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anchor allowOverlap="1" behindDoc="0" distB="0" distT="0" distL="114300" distR="114300" hidden="0" layoutInCell="1" locked="0" relativeHeight="0" simplePos="0">
            <wp:simplePos x="0" y="0"/>
            <wp:positionH relativeFrom="page">
              <wp:posOffset>3367088</wp:posOffset>
            </wp:positionH>
            <wp:positionV relativeFrom="page">
              <wp:posOffset>542925</wp:posOffset>
            </wp:positionV>
            <wp:extent cx="1042670" cy="930910"/>
            <wp:effectExtent b="0" l="0" r="0" t="0"/>
            <wp:wrapSquare wrapText="bothSides" distB="0" distT="0" distL="114300" distR="114300"/>
            <wp:docPr descr="Logo, company name&#10;&#10;Description automatically generated" id="1" name="image1.jpg"/>
            <a:graphic>
              <a:graphicData uri="http://schemas.openxmlformats.org/drawingml/2006/picture">
                <pic:pic>
                  <pic:nvPicPr>
                    <pic:cNvPr descr="Logo, company name&#10;&#10;Description automatically generated" id="0" name="image1.jpg"/>
                    <pic:cNvPicPr preferRelativeResize="0"/>
                  </pic:nvPicPr>
                  <pic:blipFill>
                    <a:blip r:embed="rId7"/>
                    <a:srcRect b="0" l="0" r="0" t="0"/>
                    <a:stretch>
                      <a:fillRect/>
                    </a:stretch>
                  </pic:blipFill>
                  <pic:spPr>
                    <a:xfrm>
                      <a:off x="0" y="0"/>
                      <a:ext cx="1042670" cy="93091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Healthy Champion Communication-</w:t>
      </w:r>
      <w:r w:rsidDel="00000000" w:rsidR="00000000" w:rsidRPr="00000000">
        <w:rPr>
          <w:rFonts w:ascii="Times New Roman" w:cs="Times New Roman" w:eastAsia="Times New Roman" w:hAnsi="Times New Roman"/>
          <w:b w:val="1"/>
          <w:i w:val="1"/>
          <w:color w:val="000000"/>
          <w:sz w:val="28"/>
          <w:szCs w:val="28"/>
          <w:rtl w:val="0"/>
        </w:rPr>
        <w:t xml:space="preserve">December</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i w:val="1"/>
          <w:color w:val="29242c"/>
          <w:sz w:val="24"/>
          <w:szCs w:val="24"/>
          <w:highlight w:val="white"/>
        </w:rPr>
      </w:pPr>
      <w:r w:rsidDel="00000000" w:rsidR="00000000" w:rsidRPr="00000000">
        <w:rPr>
          <w:rFonts w:ascii="Times New Roman" w:cs="Times New Roman" w:eastAsia="Times New Roman" w:hAnsi="Times New Roman"/>
          <w:i w:val="1"/>
          <w:color w:val="29242c"/>
          <w:sz w:val="24"/>
          <w:szCs w:val="24"/>
          <w:highlight w:val="white"/>
          <w:rtl w:val="0"/>
        </w:rPr>
        <w:t xml:space="preserve">The wintry weather marks the impending change of seasons and brings us closer to the school break. No doubt many of your young learners are 'beginning with the end in mind" this month (and some of their teachers too!). While many are looking forward to the year-end, there is still plenty of time for a focus on healthy, active kids. Thank you for your work to help your school build healthy habits- you are doing a great job!   </w:t>
      </w:r>
    </w:p>
    <w:p w:rsidR="00000000" w:rsidDel="00000000" w:rsidP="00000000" w:rsidRDefault="00000000" w:rsidRPr="00000000" w14:paraId="0000000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During the Month of December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07">
      <w:pPr>
        <w:numPr>
          <w:ilvl w:val="0"/>
          <w:numId w:val="2"/>
        </w:numPr>
        <w:spacing w:after="280" w:before="28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color w:val="000000"/>
          <w:sz w:val="24"/>
          <w:szCs w:val="24"/>
          <w:rtl w:val="0"/>
        </w:rPr>
        <w:t xml:space="preserve">Schedule your monthly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d52242"/>
          <w:sz w:val="24"/>
          <w:szCs w:val="24"/>
          <w:rtl w:val="0"/>
        </w:rPr>
        <w:t xml:space="preserve">check-in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with your BHC coordinator and complete your monthly </w:t>
      </w:r>
      <w:hyperlink r:id="rId8">
        <w:r w:rsidDel="00000000" w:rsidR="00000000" w:rsidRPr="00000000">
          <w:rPr>
            <w:rFonts w:ascii="Times New Roman" w:cs="Times New Roman" w:eastAsia="Times New Roman" w:hAnsi="Times New Roman"/>
            <w:b w:val="1"/>
            <w:color w:val="1155cc"/>
            <w:sz w:val="24"/>
            <w:szCs w:val="24"/>
            <w:u w:val="single"/>
            <w:rtl w:val="0"/>
          </w:rPr>
          <w:t xml:space="preserve">survey </w:t>
        </w:r>
      </w:hyperlink>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DUE DEC </w:t>
      </w: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29242c"/>
          <w:sz w:val="24"/>
          <w:szCs w:val="24"/>
          <w:u w:val="none"/>
          <w:shd w:fill="auto" w:val="clear"/>
          <w:vertAlign w:val="baseline"/>
          <w:rtl w:val="0"/>
        </w:rPr>
        <w:t xml:space="preserve">Promote </w:t>
      </w:r>
      <w:r w:rsidDel="00000000" w:rsidR="00000000" w:rsidRPr="00000000">
        <w:rPr>
          <w:rFonts w:ascii="Times New Roman" w:cs="Times New Roman" w:eastAsia="Times New Roman" w:hAnsi="Times New Roman"/>
          <w:b w:val="1"/>
          <w:i w:val="0"/>
          <w:smallCaps w:val="0"/>
          <w:strike w:val="0"/>
          <w:color w:val="29242c"/>
          <w:sz w:val="24"/>
          <w:szCs w:val="24"/>
          <w:u w:val="none"/>
          <w:shd w:fill="auto" w:val="clear"/>
          <w:vertAlign w:val="baseline"/>
          <w:rtl w:val="0"/>
        </w:rPr>
        <w:t xml:space="preserve">classroom healthy eating lessons:</w:t>
      </w:r>
      <w:r w:rsidDel="00000000" w:rsidR="00000000" w:rsidRPr="00000000">
        <w:rPr>
          <w:rFonts w:ascii="Times New Roman" w:cs="Times New Roman" w:eastAsia="Times New Roman" w:hAnsi="Times New Roman"/>
          <w:b w:val="0"/>
          <w:i w:val="0"/>
          <w:smallCaps w:val="0"/>
          <w:strike w:val="0"/>
          <w:color w:val="29242c"/>
          <w:sz w:val="24"/>
          <w:szCs w:val="24"/>
          <w:u w:val="none"/>
          <w:shd w:fill="auto" w:val="clear"/>
          <w:vertAlign w:val="baseline"/>
          <w:rtl w:val="0"/>
        </w:rPr>
        <w:t xml:space="preserve"> We recommend the</w:t>
      </w:r>
      <w:hyperlink r:id="rId9">
        <w:r w:rsidDel="00000000" w:rsidR="00000000" w:rsidRPr="00000000">
          <w:rPr>
            <w:rFonts w:ascii="Times New Roman" w:cs="Times New Roman" w:eastAsia="Times New Roman" w:hAnsi="Times New Roman"/>
            <w:b w:val="0"/>
            <w:i w:val="0"/>
            <w:smallCaps w:val="0"/>
            <w:strike w:val="0"/>
            <w:color w:val="29242c"/>
            <w:sz w:val="24"/>
            <w:szCs w:val="24"/>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1"/>
            <w:i w:val="0"/>
            <w:smallCaps w:val="0"/>
            <w:strike w:val="0"/>
            <w:color w:val="538135"/>
            <w:sz w:val="24"/>
            <w:szCs w:val="24"/>
            <w:u w:val="single"/>
            <w:shd w:fill="auto" w:val="clear"/>
            <w:vertAlign w:val="baseline"/>
            <w:rtl w:val="0"/>
          </w:rPr>
          <w:t xml:space="preserve">Grains</w:t>
        </w:r>
      </w:hyperlink>
      <w:r w:rsidDel="00000000" w:rsidR="00000000" w:rsidRPr="00000000">
        <w:rPr>
          <w:rFonts w:ascii="Times New Roman" w:cs="Times New Roman" w:eastAsia="Times New Roman" w:hAnsi="Times New Roman"/>
          <w:b w:val="0"/>
          <w:i w:val="0"/>
          <w:smallCaps w:val="0"/>
          <w:strike w:val="0"/>
          <w:color w:val="61a63c"/>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9242c"/>
          <w:sz w:val="24"/>
          <w:szCs w:val="24"/>
          <w:u w:val="none"/>
          <w:shd w:fill="auto" w:val="clear"/>
          <w:vertAlign w:val="baseline"/>
          <w:rtl w:val="0"/>
        </w:rPr>
        <w:t xml:space="preserve">lesson in the month of December.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Check out this </w:t>
      </w:r>
      <w:hyperlink r:id="rId11">
        <w:r w:rsidDel="00000000" w:rsidR="00000000" w:rsidRPr="00000000">
          <w:rPr>
            <w:rFonts w:ascii="Times New Roman" w:cs="Times New Roman" w:eastAsia="Times New Roman" w:hAnsi="Times New Roman"/>
            <w:b w:val="1"/>
            <w:i w:val="0"/>
            <w:smallCaps w:val="0"/>
            <w:strike w:val="0"/>
            <w:color w:val="538135"/>
            <w:sz w:val="24"/>
            <w:szCs w:val="24"/>
            <w:u w:val="single"/>
            <w:shd w:fill="auto" w:val="clear"/>
            <w:vertAlign w:val="baseline"/>
            <w:rtl w:val="0"/>
          </w:rPr>
          <w:t xml:space="preserve">whole grains experiment</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help </w:t>
      </w:r>
      <w:r w:rsidDel="00000000" w:rsidR="00000000" w:rsidRPr="00000000">
        <w:rPr>
          <w:rFonts w:ascii="Times New Roman" w:cs="Times New Roman" w:eastAsia="Times New Roman" w:hAnsi="Times New Roman"/>
          <w:sz w:val="24"/>
          <w:szCs w:val="24"/>
          <w:rtl w:val="0"/>
        </w:rPr>
        <w:t xml:space="preserve">reinforce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students learned in their monthly </w:t>
      </w:r>
      <w:r w:rsidDel="00000000" w:rsidR="00000000" w:rsidRPr="00000000">
        <w:rPr>
          <w:rFonts w:ascii="Times New Roman" w:cs="Times New Roman" w:eastAsia="Times New Roman" w:hAnsi="Times New Roman"/>
          <w:sz w:val="24"/>
          <w:szCs w:val="24"/>
          <w:rtl w:val="0"/>
        </w:rPr>
        <w:t xml:space="preserve">lessons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9242c"/>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9242c"/>
          <w:sz w:val="24"/>
          <w:szCs w:val="24"/>
          <w:u w:val="none"/>
          <w:shd w:fill="auto" w:val="clear"/>
          <w:vertAlign w:val="baseline"/>
          <w:rtl w:val="0"/>
        </w:rPr>
        <w:t xml:space="preserve">Edit and send the December staff email </w:t>
      </w:r>
      <w:hyperlink r:id="rId12">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here</w:t>
        </w:r>
      </w:hyperlink>
      <w:r w:rsidDel="00000000" w:rsidR="00000000" w:rsidRPr="00000000">
        <w:rPr>
          <w:rFonts w:ascii="Times New Roman" w:cs="Times New Roman" w:eastAsia="Times New Roman" w:hAnsi="Times New Roman"/>
          <w:b w:val="0"/>
          <w:i w:val="0"/>
          <w:smallCaps w:val="0"/>
          <w:strike w:val="0"/>
          <w:color w:val="29242c"/>
          <w:sz w:val="24"/>
          <w:szCs w:val="24"/>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9242c"/>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Ensure </w:t>
      </w:r>
      <w:hyperlink r:id="rId13">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healthy tips of the day</w:t>
        </w:r>
      </w:hyperlink>
      <w:hyperlink r:id="rId14">
        <w:r w:rsidDel="00000000" w:rsidR="00000000" w:rsidRPr="00000000">
          <w:rPr>
            <w:rFonts w:ascii="Times New Roman" w:cs="Times New Roman" w:eastAsia="Times New Roman" w:hAnsi="Times New Roman"/>
            <w:b w:val="1"/>
            <w:i w:val="0"/>
            <w:smallCaps w:val="0"/>
            <w:strike w:val="0"/>
            <w:color w:val="0000ff"/>
            <w:sz w:val="24"/>
            <w:szCs w:val="24"/>
            <w:highlight w:val="white"/>
            <w:u w:val="none"/>
            <w:vertAlign w:val="baseline"/>
            <w:rtl w:val="0"/>
          </w:rPr>
          <w:t xml:space="preserve"> </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are being communicated as well as newsletter inserts and parent tip sheets.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9242c"/>
          <w:sz w:val="24"/>
          <w:szCs w:val="24"/>
          <w:u w:val="none"/>
          <w:shd w:fill="auto" w:val="clear"/>
          <w:vertAlign w:val="baseline"/>
          <w:rtl w:val="0"/>
        </w:rPr>
        <w:t xml:space="preserve">Optional: You can earn a $50 gift card for personal use if you email me 7 pictures by January 26th. See the</w:t>
      </w:r>
      <w:hyperlink r:id="rId15">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 </w:t>
        </w:r>
      </w:hyperlink>
      <w:hyperlink r:id="rId16">
        <w:r w:rsidDel="00000000" w:rsidR="00000000" w:rsidRPr="00000000">
          <w:rPr>
            <w:rFonts w:ascii="Times New Roman" w:cs="Times New Roman" w:eastAsia="Times New Roman" w:hAnsi="Times New Roman"/>
            <w:b w:val="1"/>
            <w:i w:val="0"/>
            <w:smallCaps w:val="0"/>
            <w:strike w:val="0"/>
            <w:color w:val="0563c1"/>
            <w:sz w:val="24"/>
            <w:szCs w:val="24"/>
            <w:u w:val="single"/>
            <w:shd w:fill="auto" w:val="clear"/>
            <w:vertAlign w:val="baseline"/>
            <w:rtl w:val="0"/>
          </w:rPr>
          <w:t xml:space="preserve">instructions</w:t>
        </w:r>
      </w:hyperlink>
      <w:r w:rsidDel="00000000" w:rsidR="00000000" w:rsidRPr="00000000">
        <w:rPr>
          <w:rFonts w:ascii="Times New Roman" w:cs="Times New Roman" w:eastAsia="Times New Roman" w:hAnsi="Times New Roman"/>
          <w:b w:val="0"/>
          <w:i w:val="0"/>
          <w:smallCaps w:val="0"/>
          <w:strike w:val="0"/>
          <w:color w:val="29242c"/>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9242c"/>
          <w:sz w:val="24"/>
          <w:szCs w:val="24"/>
          <w:u w:val="none"/>
          <w:shd w:fill="auto" w:val="clear"/>
          <w:vertAlign w:val="baseline"/>
          <w:rtl w:val="0"/>
        </w:rPr>
        <w:t xml:space="preserve">if you are interested in participating.  </w:t>
      </w:r>
      <w:r w:rsidDel="00000000" w:rsidR="00000000" w:rsidRPr="00000000">
        <w:rPr>
          <w:rtl w:val="0"/>
        </w:rPr>
      </w:r>
    </w:p>
    <w:p w:rsidR="00000000" w:rsidDel="00000000" w:rsidP="00000000" w:rsidRDefault="00000000" w:rsidRPr="00000000" w14:paraId="0000000F">
      <w:pPr>
        <w:spacing w:after="280" w:before="280" w:line="240" w:lineRule="auto"/>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Quick Links</w:t>
      </w:r>
      <w:r w:rsidDel="00000000" w:rsidR="00000000" w:rsidRPr="00000000">
        <w:rPr>
          <w:rtl w:val="0"/>
        </w:rPr>
      </w:r>
    </w:p>
    <w:p w:rsidR="00000000" w:rsidDel="00000000" w:rsidP="00000000" w:rsidRDefault="00000000" w:rsidRPr="00000000" w14:paraId="00000010">
      <w:pPr>
        <w:numPr>
          <w:ilvl w:val="0"/>
          <w:numId w:val="1"/>
        </w:numPr>
        <w:spacing w:after="0" w:before="280" w:line="240" w:lineRule="auto"/>
        <w:ind w:left="720" w:hanging="360"/>
        <w:rPr>
          <w:rFonts w:ascii="Times New Roman" w:cs="Times New Roman" w:eastAsia="Times New Roman" w:hAnsi="Times New Roman"/>
          <w:b w:val="1"/>
          <w:color w:val="4472c4"/>
          <w:sz w:val="24"/>
          <w:szCs w:val="24"/>
          <w:u w:val="single"/>
        </w:rPr>
      </w:pPr>
      <w:hyperlink r:id="rId17">
        <w:r w:rsidDel="00000000" w:rsidR="00000000" w:rsidRPr="00000000">
          <w:rPr>
            <w:rFonts w:ascii="Times New Roman" w:cs="Times New Roman" w:eastAsia="Times New Roman" w:hAnsi="Times New Roman"/>
            <w:b w:val="1"/>
            <w:color w:val="4472c4"/>
            <w:sz w:val="24"/>
            <w:szCs w:val="24"/>
            <w:u w:val="single"/>
            <w:rtl w:val="0"/>
          </w:rPr>
          <w:t xml:space="preserve">Whole Grains Video</w:t>
        </w:r>
      </w:hyperlink>
      <w:r w:rsidDel="00000000" w:rsidR="00000000" w:rsidRPr="00000000">
        <w:rPr>
          <w:rFonts w:ascii="Times New Roman" w:cs="Times New Roman" w:eastAsia="Times New Roman" w:hAnsi="Times New Roman"/>
          <w:b w:val="1"/>
          <w:color w:val="4472c4"/>
          <w:sz w:val="24"/>
          <w:szCs w:val="24"/>
          <w:u w:val="single"/>
          <w:rtl w:val="0"/>
        </w:rPr>
        <w:t xml:space="preserve"> </w:t>
      </w:r>
    </w:p>
    <w:p w:rsidR="00000000" w:rsidDel="00000000" w:rsidP="00000000" w:rsidRDefault="00000000" w:rsidRPr="00000000" w14:paraId="00000011">
      <w:pPr>
        <w:numPr>
          <w:ilvl w:val="0"/>
          <w:numId w:val="1"/>
        </w:numPr>
        <w:spacing w:after="0" w:before="0" w:line="240" w:lineRule="auto"/>
        <w:ind w:left="720" w:hanging="360"/>
        <w:rPr>
          <w:rFonts w:ascii="Times New Roman" w:cs="Times New Roman" w:eastAsia="Times New Roman" w:hAnsi="Times New Roman"/>
          <w:color w:val="4472c4"/>
          <w:sz w:val="24"/>
          <w:szCs w:val="24"/>
          <w:u w:val="single"/>
        </w:rPr>
      </w:pPr>
      <w:hyperlink r:id="rId18">
        <w:r w:rsidDel="00000000" w:rsidR="00000000" w:rsidRPr="00000000">
          <w:rPr>
            <w:rFonts w:ascii="Times New Roman" w:cs="Times New Roman" w:eastAsia="Times New Roman" w:hAnsi="Times New Roman"/>
            <w:b w:val="1"/>
            <w:color w:val="4472c4"/>
            <w:sz w:val="24"/>
            <w:szCs w:val="24"/>
            <w:u w:val="single"/>
            <w:rtl w:val="0"/>
          </w:rPr>
          <w:t xml:space="preserve">December PA Breaks</w:t>
        </w:r>
      </w:hyperlink>
      <w:r w:rsidDel="00000000" w:rsidR="00000000" w:rsidRPr="00000000">
        <w:fldChar w:fldCharType="begin"/>
        <w:instrText xml:space="preserve"> HYPERLINK "https://drive.google.com/file/d/1lJ8lEQL1XLHYUVPSdZrxsK6Ibl6A3zmF/view?usp=sharing" </w:instrText>
        <w:fldChar w:fldCharType="separate"/>
      </w:r>
      <w:r w:rsidDel="00000000" w:rsidR="00000000" w:rsidRPr="00000000">
        <w:rPr>
          <w:rtl w:val="0"/>
        </w:rPr>
      </w:r>
    </w:p>
    <w:p w:rsidR="00000000" w:rsidDel="00000000" w:rsidP="00000000" w:rsidRDefault="00000000" w:rsidRPr="00000000" w14:paraId="00000012">
      <w:pPr>
        <w:numPr>
          <w:ilvl w:val="0"/>
          <w:numId w:val="1"/>
        </w:numPr>
        <w:spacing w:after="0" w:before="0" w:line="240" w:lineRule="auto"/>
        <w:ind w:left="720" w:hanging="360"/>
        <w:rPr>
          <w:rFonts w:ascii="Times New Roman" w:cs="Times New Roman" w:eastAsia="Times New Roman" w:hAnsi="Times New Roman"/>
          <w:color w:val="4472c4"/>
          <w:sz w:val="24"/>
          <w:szCs w:val="24"/>
          <w:u w:val="single"/>
        </w:rPr>
      </w:pPr>
      <w:r w:rsidDel="00000000" w:rsidR="00000000" w:rsidRPr="00000000">
        <w:fldChar w:fldCharType="end"/>
      </w:r>
      <w:hyperlink r:id="rId19">
        <w:r w:rsidDel="00000000" w:rsidR="00000000" w:rsidRPr="00000000">
          <w:rPr>
            <w:rFonts w:ascii="Times New Roman" w:cs="Times New Roman" w:eastAsia="Times New Roman" w:hAnsi="Times New Roman"/>
            <w:b w:val="1"/>
            <w:color w:val="4472c4"/>
            <w:sz w:val="24"/>
            <w:szCs w:val="24"/>
            <w:u w:val="single"/>
            <w:rtl w:val="0"/>
          </w:rPr>
          <w:t xml:space="preserve">December Newsletters Inserts</w:t>
        </w:r>
      </w:hyperlink>
      <w:r w:rsidDel="00000000" w:rsidR="00000000" w:rsidRPr="00000000">
        <w:fldChar w:fldCharType="begin"/>
        <w:instrText xml:space="preserve"> HYPERLINK "https://docs.google.com/document/d/1mv6EDULjmDBrnflIBDvHHSKKOIHMTspe/edit?usp=sharing&amp;ouid=115900599062316715202&amp;rtpof=true&amp;sd=true" </w:instrText>
        <w:fldChar w:fldCharType="separate"/>
      </w:r>
      <w:r w:rsidDel="00000000" w:rsidR="00000000" w:rsidRPr="00000000">
        <w:rPr>
          <w:rtl w:val="0"/>
        </w:rPr>
      </w:r>
    </w:p>
    <w:p w:rsidR="00000000" w:rsidDel="00000000" w:rsidP="00000000" w:rsidRDefault="00000000" w:rsidRPr="00000000" w14:paraId="00000013">
      <w:pPr>
        <w:numPr>
          <w:ilvl w:val="0"/>
          <w:numId w:val="1"/>
        </w:numPr>
        <w:spacing w:after="0" w:before="0" w:line="240" w:lineRule="auto"/>
        <w:ind w:left="720" w:hanging="360"/>
        <w:rPr>
          <w:rFonts w:ascii="Times New Roman" w:cs="Times New Roman" w:eastAsia="Times New Roman" w:hAnsi="Times New Roman"/>
          <w:color w:val="4472c4"/>
          <w:sz w:val="24"/>
          <w:szCs w:val="24"/>
          <w:u w:val="single"/>
        </w:rPr>
      </w:pPr>
      <w:r w:rsidDel="00000000" w:rsidR="00000000" w:rsidRPr="00000000">
        <w:fldChar w:fldCharType="end"/>
      </w:r>
      <w:hyperlink r:id="rId20">
        <w:r w:rsidDel="00000000" w:rsidR="00000000" w:rsidRPr="00000000">
          <w:rPr>
            <w:rFonts w:ascii="Times New Roman" w:cs="Times New Roman" w:eastAsia="Times New Roman" w:hAnsi="Times New Roman"/>
            <w:b w:val="1"/>
            <w:color w:val="4472c4"/>
            <w:sz w:val="24"/>
            <w:szCs w:val="24"/>
            <w:u w:val="single"/>
            <w:rtl w:val="0"/>
          </w:rPr>
          <w:t xml:space="preserve">December Healthy Announcements</w:t>
        </w:r>
      </w:hyperlink>
      <w:r w:rsidDel="00000000" w:rsidR="00000000" w:rsidRPr="00000000">
        <w:fldChar w:fldCharType="begin"/>
        <w:instrText xml:space="preserve"> HYPERLINK "https://drive.google.com/file/d/1e1HqVafilLNG5jq6zaboSKZOEnjLXGFU/view?usp=sharing" </w:instrText>
        <w:fldChar w:fldCharType="separate"/>
      </w:r>
      <w:r w:rsidDel="00000000" w:rsidR="00000000" w:rsidRPr="00000000">
        <w:rPr>
          <w:rtl w:val="0"/>
        </w:rPr>
      </w:r>
    </w:p>
    <w:p w:rsidR="00000000" w:rsidDel="00000000" w:rsidP="00000000" w:rsidRDefault="00000000" w:rsidRPr="00000000" w14:paraId="00000014">
      <w:pPr>
        <w:numPr>
          <w:ilvl w:val="0"/>
          <w:numId w:val="1"/>
        </w:numPr>
        <w:spacing w:after="0" w:before="0" w:line="240" w:lineRule="auto"/>
        <w:ind w:left="720" w:hanging="360"/>
        <w:rPr>
          <w:rFonts w:ascii="Times New Roman" w:cs="Times New Roman" w:eastAsia="Times New Roman" w:hAnsi="Times New Roman"/>
          <w:b w:val="1"/>
          <w:color w:val="0563c1"/>
          <w:sz w:val="24"/>
          <w:szCs w:val="24"/>
          <w:u w:val="single"/>
        </w:rPr>
      </w:pPr>
      <w:r w:rsidDel="00000000" w:rsidR="00000000" w:rsidRPr="00000000">
        <w:fldChar w:fldCharType="end"/>
      </w:r>
      <w:hyperlink r:id="rId21">
        <w:r w:rsidDel="00000000" w:rsidR="00000000" w:rsidRPr="00000000">
          <w:rPr>
            <w:rFonts w:ascii="Times New Roman" w:cs="Times New Roman" w:eastAsia="Times New Roman" w:hAnsi="Times New Roman"/>
            <w:b w:val="1"/>
            <w:color w:val="1155cc"/>
            <w:sz w:val="24"/>
            <w:szCs w:val="24"/>
            <w:u w:val="single"/>
            <w:rtl w:val="0"/>
          </w:rPr>
          <w:t xml:space="preserve">December BHC Staff Email</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Healthy@home: Tips sheets available to share this month- </w:t>
      </w:r>
      <w:hyperlink r:id="rId22">
        <w:r w:rsidDel="00000000" w:rsidR="00000000" w:rsidRPr="00000000">
          <w:rPr>
            <w:rFonts w:ascii="Times New Roman" w:cs="Times New Roman" w:eastAsia="Times New Roman" w:hAnsi="Times New Roman"/>
            <w:b w:val="0"/>
            <w:i w:val="0"/>
            <w:smallCaps w:val="0"/>
            <w:strike w:val="0"/>
            <w:color w:val="0563c1"/>
            <w:sz w:val="24"/>
            <w:szCs w:val="24"/>
            <w:highlight w:val="white"/>
            <w:u w:val="none"/>
            <w:vertAlign w:val="baseline"/>
            <w:rtl w:val="0"/>
          </w:rPr>
          <w:t xml:space="preserve">Celebrate Healthily</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23">
        <w:r w:rsidDel="00000000" w:rsidR="00000000" w:rsidRPr="00000000">
          <w:rPr>
            <w:rFonts w:ascii="Times New Roman" w:cs="Times New Roman" w:eastAsia="Times New Roman" w:hAnsi="Times New Roman"/>
            <w:b w:val="0"/>
            <w:i w:val="0"/>
            <w:smallCaps w:val="0"/>
            <w:strike w:val="0"/>
            <w:color w:val="0563c1"/>
            <w:sz w:val="24"/>
            <w:szCs w:val="24"/>
            <w:highlight w:val="white"/>
            <w:u w:val="none"/>
            <w:vertAlign w:val="baseline"/>
            <w:rtl w:val="0"/>
          </w:rPr>
          <w:t xml:space="preserve">Healthy Celebrations</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24">
        <w:r w:rsidDel="00000000" w:rsidR="00000000" w:rsidRPr="00000000">
          <w:rPr>
            <w:rFonts w:ascii="Times New Roman" w:cs="Times New Roman" w:eastAsia="Times New Roman" w:hAnsi="Times New Roman"/>
            <w:b w:val="0"/>
            <w:i w:val="0"/>
            <w:smallCaps w:val="0"/>
            <w:strike w:val="0"/>
            <w:color w:val="0563c1"/>
            <w:sz w:val="24"/>
            <w:szCs w:val="24"/>
            <w:highlight w:val="white"/>
            <w:u w:val="none"/>
            <w:vertAlign w:val="baseline"/>
            <w:rtl w:val="0"/>
          </w:rPr>
          <w:t xml:space="preserve">Screen Time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hyperlink r:id="rId25">
        <w:r w:rsidDel="00000000" w:rsidR="00000000" w:rsidRPr="00000000">
          <w:rPr>
            <w:rFonts w:ascii="Times New Roman" w:cs="Times New Roman" w:eastAsia="Times New Roman" w:hAnsi="Times New Roman"/>
            <w:b w:val="0"/>
            <w:i w:val="0"/>
            <w:smallCaps w:val="0"/>
            <w:strike w:val="0"/>
            <w:color w:val="0563c1"/>
            <w:sz w:val="24"/>
            <w:szCs w:val="24"/>
            <w:highlight w:val="white"/>
            <w:u w:val="none"/>
            <w:vertAlign w:val="baseline"/>
            <w:rtl w:val="0"/>
          </w:rPr>
          <w:t xml:space="preserve">Family bonding activities</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can find the png versions of these </w:t>
      </w:r>
      <w:hyperlink r:id="rId26">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here</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case you want to post them on your school's social media accounts. Don’t forget there is a </w:t>
      </w:r>
      <w:hyperlink r:id="rId27">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Parent Tip Page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our website. This link allows your parents to translate the monthly tip sheet into the available language options.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424242"/>
          <w:sz w:val="20"/>
          <w:szCs w:val="20"/>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B0019"/>
    <w:rPr>
      <w:color w:val="0563c1" w:themeColor="hyperlink"/>
      <w:u w:val="single"/>
    </w:rPr>
  </w:style>
  <w:style w:type="character" w:styleId="UnresolvedMention">
    <w:name w:val="Unresolved Mention"/>
    <w:basedOn w:val="DefaultParagraphFont"/>
    <w:uiPriority w:val="99"/>
    <w:semiHidden w:val="1"/>
    <w:unhideWhenUsed w:val="1"/>
    <w:rsid w:val="00CB0019"/>
    <w:rPr>
      <w:color w:val="605e5c"/>
      <w:shd w:color="auto" w:fill="e1dfdd" w:val="clear"/>
    </w:rPr>
  </w:style>
  <w:style w:type="character" w:styleId="FollowedHyperlink">
    <w:name w:val="FollowedHyperlink"/>
    <w:basedOn w:val="DefaultParagraphFont"/>
    <w:uiPriority w:val="99"/>
    <w:semiHidden w:val="1"/>
    <w:unhideWhenUsed w:val="1"/>
    <w:rsid w:val="008C661B"/>
    <w:rPr>
      <w:color w:val="954f72" w:themeColor="followedHyperlink"/>
      <w:u w:val="single"/>
    </w:rPr>
  </w:style>
  <w:style w:type="paragraph" w:styleId="ListParagraph">
    <w:name w:val="List Paragraph"/>
    <w:basedOn w:val="Normal"/>
    <w:uiPriority w:val="34"/>
    <w:qFormat w:val="1"/>
    <w:pPr>
      <w:ind w:left="720"/>
      <w:contextualSpacing w:val="1"/>
    </w:pPr>
  </w:style>
  <w:style w:type="character" w:styleId="oypena" w:customStyle="1">
    <w:name w:val="oypena"/>
    <w:basedOn w:val="DefaultParagraphFont"/>
    <w:rsid w:val="00031CF8"/>
  </w:style>
  <w:style w:type="paragraph" w:styleId="NormalWeb">
    <w:name w:val="Normal (Web)"/>
    <w:basedOn w:val="Normal"/>
    <w:uiPriority w:val="99"/>
    <w:unhideWhenUsed w:val="1"/>
    <w:rsid w:val="003756BD"/>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DefaultParagraphFont"/>
    <w:rsid w:val="0008303D"/>
  </w:style>
  <w:style w:type="character" w:styleId="eop" w:customStyle="1">
    <w:name w:val="eop"/>
    <w:basedOn w:val="DefaultParagraphFont"/>
    <w:rsid w:val="0008303D"/>
  </w:style>
  <w:style w:type="paragraph" w:styleId="paragraph" w:customStyle="1">
    <w:name w:val="paragraph"/>
    <w:basedOn w:val="Normal"/>
    <w:rsid w:val="0008303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e1HqVafilLNG5jq6zaboSKZOEnjLXGFU/view?usp=sharing" TargetMode="External"/><Relationship Id="rId22" Type="http://schemas.openxmlformats.org/officeDocument/2006/relationships/hyperlink" Target="https://drive.google.com/file/d/1tWbw6FSsk5RxzMhv4qir61zqybghbzzV/view?usp=share_link" TargetMode="External"/><Relationship Id="rId21" Type="http://schemas.openxmlformats.org/officeDocument/2006/relationships/hyperlink" Target="https://docs.google.com/document/d/1Oakjh5hXlthnclywZ_pWcMMEVegmrbQ5/edit" TargetMode="External"/><Relationship Id="rId24" Type="http://schemas.openxmlformats.org/officeDocument/2006/relationships/hyperlink" Target="https://drive.google.com/file/d/1OiSgTW0i5KSScwVyiHl537J7OTvnya-O/view?usp=share_link" TargetMode="External"/><Relationship Id="rId23" Type="http://schemas.openxmlformats.org/officeDocument/2006/relationships/hyperlink" Target="https://drive.google.com/file/d/1LyoJ6r_w7G9fx14FmZcT4_xOqJbcCITw/view?usp=shar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hcwsu.org/wp-content/uploads/2022/09/Grains.pdf" TargetMode="External"/><Relationship Id="rId26" Type="http://schemas.openxmlformats.org/officeDocument/2006/relationships/hyperlink" Target="https://drive.google.com/drive/folders/1bfyJxcmHY8ufic990yiLio2GTLeEQ7Yv?usp=sharing" TargetMode="External"/><Relationship Id="rId25" Type="http://schemas.openxmlformats.org/officeDocument/2006/relationships/hyperlink" Target="https://drive.google.com/file/d/13zS3OHejK-nknslyfYxyOKftqJS3K_t1/view?usp=share_link" TargetMode="External"/><Relationship Id="rId27" Type="http://schemas.openxmlformats.org/officeDocument/2006/relationships/hyperlink" Target="https://bhcwsu.org/monthly-parent-tip-sheet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aynestate.az1.qualtrics.com/jfe/form/SV_0JapLQfA4yR7m0S" TargetMode="External"/><Relationship Id="rId11" Type="http://schemas.openxmlformats.org/officeDocument/2006/relationships/hyperlink" Target="https://youtu.be/jbfQtesuVrY?si=b_bYbSI1YdhtrfiM" TargetMode="External"/><Relationship Id="rId10" Type="http://schemas.openxmlformats.org/officeDocument/2006/relationships/hyperlink" Target="https://bhcwsu.org/wp-content/uploads/2022/09/Grains.pdf" TargetMode="External"/><Relationship Id="rId13" Type="http://schemas.openxmlformats.org/officeDocument/2006/relationships/hyperlink" Target="https://drive.google.com/file/d/1pyuq_jQZPGGNtF6r2UlW8FM8il8QIfFN/view?usp=sharing" TargetMode="External"/><Relationship Id="rId12" Type="http://schemas.openxmlformats.org/officeDocument/2006/relationships/hyperlink" Target="https://docs.google.com/document/d/1Oakjh5hXlthnclywZ_pWcMMEVegmrbQ5/edit" TargetMode="External"/><Relationship Id="rId15" Type="http://schemas.openxmlformats.org/officeDocument/2006/relationships/hyperlink" Target="https://drive.google.com/file/d/139EESzIy1Q9FEWdi4Ksg8zWdabTFBSh5/view?usp=share_link" TargetMode="External"/><Relationship Id="rId14" Type="http://schemas.openxmlformats.org/officeDocument/2006/relationships/hyperlink" Target="https://drive.google.com/file/d/1pyuq_jQZPGGNtF6r2UlW8FM8il8QIfFN/view?usp=sharing" TargetMode="External"/><Relationship Id="rId17" Type="http://schemas.openxmlformats.org/officeDocument/2006/relationships/hyperlink" Target="https://youtu.be/4K2gtoOrlwM?si=VYdDoZacYwn91u7j" TargetMode="External"/><Relationship Id="rId16" Type="http://schemas.openxmlformats.org/officeDocument/2006/relationships/hyperlink" Target="https://drive.google.com/file/d/15vatq8dxxenFZ6WkGxmagKGEWsO44CzF/view?usp=sharing" TargetMode="External"/><Relationship Id="rId19" Type="http://schemas.openxmlformats.org/officeDocument/2006/relationships/hyperlink" Target="https://docs.google.com/document/d/1mv6EDULjmDBrnflIBDvHHSKKOIHMTspe/edit?usp=sharing&amp;ouid=115900599062316715202&amp;rtpof=true&amp;sd=true" TargetMode="External"/><Relationship Id="rId18" Type="http://schemas.openxmlformats.org/officeDocument/2006/relationships/hyperlink" Target="https://drive.google.com/file/d/1lJ8lEQL1XLHYUVPSdZrxsK6Ibl6A3zmF/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y0lHnQarKPrqNTObptFIhrIObQ==">CgMxLjAyCGguZ2pkZ3hzMgloLjMwajB6bGw4AHIhMWt0RVpzZGlWOU1WMmRpRG8ySEE0dkI4SjZxUUVOUW5N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2023-11-27T18:53:00Z</dcterms:created>
  <dc:creator>Meredith Bowbeer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228295ad-5329-4c28-85cf-56c752158b5e</vt:lpwstr>
  </property>
  <property fmtid="{D5CDD505-2E9C-101B-9397-08002B2CF9AE}" pid="3" name="ContentTypeId">
    <vt:lpwstr>0x010100A658980A2464C14297101F3C686BD228</vt:lpwstr>
  </property>
  <property fmtid="{D5CDD505-2E9C-101B-9397-08002B2CF9AE}" pid="4" name="MediaServiceImageTags">
    <vt:lpwstr/>
  </property>
</Properties>
</file>